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  <w:rtl w:val="0"/>
        </w:rPr>
        <w:t xml:space="preserve">大井ふ頭中央海浜公園　団体利用申込書</w:t>
      </w:r>
    </w:p>
    <w:p w:rsidR="00000000" w:rsidDel="00000000" w:rsidP="00000000" w:rsidRDefault="00000000" w:rsidRPr="00000000" w14:paraId="00000002">
      <w:pPr>
        <w:jc w:val="center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下記のとおり公園の団体利用を申し込みます</w:t>
      </w:r>
    </w:p>
    <w:p w:rsidR="00000000" w:rsidDel="00000000" w:rsidP="00000000" w:rsidRDefault="00000000" w:rsidRPr="00000000" w14:paraId="00000003">
      <w:pPr>
        <w:rPr>
          <w:rFonts w:ascii="BIZ UDPゴシック" w:cs="BIZ UDPゴシック" w:eastAsia="BIZ UDPゴシック" w:hAnsi="BIZ UDPゴシック"/>
          <w:sz w:val="16"/>
          <w:szCs w:val="16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16"/>
          <w:szCs w:val="16"/>
          <w:rtl w:val="0"/>
        </w:rPr>
        <w:t xml:space="preserve">※太枠内をご記入ください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"/>
        <w:gridCol w:w="579"/>
        <w:gridCol w:w="579"/>
        <w:gridCol w:w="794"/>
        <w:gridCol w:w="482"/>
        <w:gridCol w:w="2622"/>
        <w:gridCol w:w="71"/>
        <w:gridCol w:w="500"/>
        <w:gridCol w:w="351"/>
        <w:gridCol w:w="328"/>
        <w:gridCol w:w="2648"/>
        <w:tblGridChange w:id="0">
          <w:tblGrid>
            <w:gridCol w:w="1247"/>
            <w:gridCol w:w="579"/>
            <w:gridCol w:w="579"/>
            <w:gridCol w:w="794"/>
            <w:gridCol w:w="482"/>
            <w:gridCol w:w="2622"/>
            <w:gridCol w:w="71"/>
            <w:gridCol w:w="500"/>
            <w:gridCol w:w="351"/>
            <w:gridCol w:w="328"/>
            <w:gridCol w:w="2648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利用日時</w:t>
            </w:r>
          </w:p>
        </w:tc>
        <w:tc>
          <w:tcPr>
            <w:gridSpan w:val="10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　  　時　  　　分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下見予定</w:t>
            </w:r>
          </w:p>
        </w:tc>
        <w:tc>
          <w:tcPr>
            <w:gridSpan w:val="10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  　　時　  　　分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予備日時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（雨天調節）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　 　日　（　　 曜日）　　 　 　時　　  　分　 ～　　  　　時　　  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利用団体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団体名：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利用人数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大人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子ども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　合計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left="113" w:right="113" w:firstLine="0"/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利用場所</w:t>
            </w:r>
          </w:p>
        </w:tc>
        <w:tc>
          <w:tcPr>
            <w:vMerge w:val="restart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113" w:right="113" w:firstLine="0"/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t xml:space="preserve">なぎさの森</w:t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１、自然観察路</w:t>
            </w:r>
          </w:p>
          <w:p w:rsidR="00000000" w:rsidDel="00000000" w:rsidP="00000000" w:rsidRDefault="00000000" w:rsidRPr="00000000" w14:paraId="00000060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　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２、干潟観察地区</w:t>
            </w:r>
          </w:p>
          <w:p w:rsidR="00000000" w:rsidDel="00000000" w:rsidP="00000000" w:rsidRDefault="00000000" w:rsidRPr="00000000" w14:paraId="00000064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３、彫刻広場</w:t>
            </w:r>
          </w:p>
          <w:p w:rsidR="00000000" w:rsidDel="00000000" w:rsidP="00000000" w:rsidRDefault="00000000" w:rsidRPr="00000000" w14:paraId="0000006D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４、なぎさの森管理舎</w:t>
            </w:r>
          </w:p>
          <w:p w:rsidR="00000000" w:rsidDel="00000000" w:rsidP="00000000" w:rsidRDefault="00000000" w:rsidRPr="00000000" w14:paraId="00000071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５、はぜつき磯・夕やけなぎさ</w:t>
            </w:r>
          </w:p>
          <w:p w:rsidR="00000000" w:rsidDel="00000000" w:rsidP="00000000" w:rsidRDefault="00000000" w:rsidRPr="00000000" w14:paraId="0000007A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６、みどりが浜</w:t>
            </w:r>
          </w:p>
          <w:p w:rsidR="00000000" w:rsidDel="00000000" w:rsidP="00000000" w:rsidRDefault="00000000" w:rsidRPr="00000000" w14:paraId="0000007E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left="113" w:right="113" w:firstLine="0"/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t xml:space="preserve">スポーツの森</w:t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７、さくら広場</w:t>
            </w:r>
          </w:p>
          <w:p w:rsidR="00000000" w:rsidDel="00000000" w:rsidP="00000000" w:rsidRDefault="00000000" w:rsidRPr="00000000" w14:paraId="00000087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８、くすのき広場</w:t>
            </w:r>
          </w:p>
          <w:p w:rsidR="00000000" w:rsidDel="00000000" w:rsidP="00000000" w:rsidRDefault="00000000" w:rsidRPr="00000000" w14:paraId="0000008B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９、せせらぎの森</w:t>
            </w:r>
          </w:p>
          <w:p w:rsidR="00000000" w:rsidDel="00000000" w:rsidP="00000000" w:rsidRDefault="00000000" w:rsidRPr="00000000" w14:paraId="00000094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10、その他（　　　　　　　　　　　　　　　）</w:t>
            </w:r>
          </w:p>
          <w:p w:rsidR="00000000" w:rsidDel="00000000" w:rsidP="00000000" w:rsidRDefault="00000000" w:rsidRPr="00000000" w14:paraId="00000098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交通機関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自家用車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路線バス　　　　　      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モノレール　　　        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徒 歩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貸切バス(マイクロ　　　　台 ・ 大型　　　　台)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 　　　　　　   　　　　　　　　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利用目的</w:t>
            </w:r>
          </w:p>
        </w:tc>
        <w:tc>
          <w:tcPr>
            <w:gridSpan w:val="8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遠　足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社会科見学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視 察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　　　　　　　　　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備考</w:t>
            </w:r>
          </w:p>
        </w:tc>
        <w:tc>
          <w:tcPr>
            <w:gridSpan w:val="10"/>
            <w:tcBorders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申込者</w:t>
              <w:br w:type="textWrapping"/>
              <w:t xml:space="preserve">氏名</w:t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当日の連絡先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申込者と異なる場合はご記入ください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　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携　帯：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※随時受付を行っております。尚、申請を頂いた後にイベント・工事などでご利用いただけなる場合がございます。</w:t>
      </w:r>
    </w:p>
    <w:p w:rsidR="00000000" w:rsidDel="00000000" w:rsidP="00000000" w:rsidRDefault="00000000" w:rsidRPr="00000000" w14:paraId="000000ED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※大型バス・大型車で駐車場をご利用の場合は、事前に東京港埠頭株式会社（TEL：080-8496-8777）へご予約ください。</w:t>
      </w:r>
    </w:p>
    <w:p w:rsidR="00000000" w:rsidDel="00000000" w:rsidP="00000000" w:rsidRDefault="00000000" w:rsidRPr="00000000" w14:paraId="000000EE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※この申込書は、公園の一部貸切（占用）を許可するものではございません。他のお客様と譲り合ってご利用ください。</w:t>
      </w:r>
    </w:p>
    <w:p w:rsidR="00000000" w:rsidDel="00000000" w:rsidP="00000000" w:rsidRDefault="00000000" w:rsidRPr="00000000" w14:paraId="000000EF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  <w:rtl w:val="0"/>
              </w:rPr>
              <w:t xml:space="preserve">※FAX送信後は、必ず送信確認の連絡をお願いいたします※</w:t>
            </w:r>
          </w:p>
        </w:tc>
      </w:tr>
    </w:tbl>
    <w:p w:rsidR="00000000" w:rsidDel="00000000" w:rsidP="00000000" w:rsidRDefault="00000000" w:rsidRPr="00000000" w14:paraId="000000F1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6379"/>
        <w:gridCol w:w="992"/>
        <w:gridCol w:w="2835"/>
        <w:tblGridChange w:id="0">
          <w:tblGrid>
            <w:gridCol w:w="6379"/>
            <w:gridCol w:w="992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[申込先]大井ふ頭中央海浜公園　大井スポーツセンター（管理事務所）</w:t>
            </w:r>
          </w:p>
          <w:p w:rsidR="00000000" w:rsidDel="00000000" w:rsidP="00000000" w:rsidRDefault="00000000" w:rsidRPr="00000000" w14:paraId="000000F3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〒140-0003　東京都品川区八潮4-1-19</w:t>
            </w:r>
          </w:p>
          <w:p w:rsidR="00000000" w:rsidDel="00000000" w:rsidP="00000000" w:rsidRDefault="00000000" w:rsidRPr="00000000" w14:paraId="000000F4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TEL：03-3790-2378 /FAX：03-3790-2993</w:t>
            </w:r>
          </w:p>
          <w:p w:rsidR="00000000" w:rsidDel="00000000" w:rsidP="00000000" w:rsidRDefault="00000000" w:rsidRPr="00000000" w14:paraId="000000F5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Mail：info-tokyo-south-seaside-parks@slcg-parks.com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管理事務所使用欄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担当者: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受付日時: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年　　　　月　　　　日　　　　時</w:t>
            </w:r>
          </w:p>
        </w:tc>
      </w:tr>
    </w:tbl>
    <w:p w:rsidR="00000000" w:rsidDel="00000000" w:rsidP="00000000" w:rsidRDefault="00000000" w:rsidRPr="00000000" w14:paraId="000000FE">
      <w:pPr>
        <w:jc w:val="center"/>
        <w:rPr>
          <w:rFonts w:ascii="BIZ UDPゴシック" w:cs="BIZ UDPゴシック" w:eastAsia="BIZ UDPゴシック" w:hAnsi="BIZ UDPゴシック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BIZ UDPゴシック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